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44556">
      <w:r>
        <w:rPr>
          <w:noProof/>
        </w:rPr>
        <w:drawing>
          <wp:inline distT="0" distB="0" distL="0" distR="0">
            <wp:extent cx="5940425" cy="1421256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21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4556" w:rsidRDefault="00244556">
      <w:r>
        <w:rPr>
          <w:noProof/>
        </w:rPr>
        <w:drawing>
          <wp:inline distT="0" distB="0" distL="0" distR="0">
            <wp:extent cx="5940425" cy="1222362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22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4556" w:rsidRPr="00244556" w:rsidRDefault="00244556" w:rsidP="00244556">
      <w:pPr>
        <w:rPr>
          <w:rFonts w:ascii="Times New Roman" w:hAnsi="Times New Roman" w:cs="Times New Roman"/>
          <w:b/>
          <w:sz w:val="32"/>
          <w:szCs w:val="32"/>
        </w:rPr>
      </w:pPr>
      <w:r w:rsidRPr="00244556">
        <w:rPr>
          <w:rFonts w:ascii="Times New Roman" w:hAnsi="Times New Roman" w:cs="Times New Roman"/>
          <w:b/>
          <w:sz w:val="32"/>
          <w:szCs w:val="32"/>
        </w:rPr>
        <w:t xml:space="preserve">5. С идеальным газом был проведен цикл, изображенный на рисунке. Определите, какие именно процессы происходят с газом. Изобразите цикл в координатах </w:t>
      </w:r>
      <w:r w:rsidRPr="00244556">
        <w:rPr>
          <w:rFonts w:ascii="Times New Roman" w:hAnsi="Times New Roman" w:cs="Times New Roman"/>
          <w:b/>
          <w:sz w:val="32"/>
          <w:szCs w:val="32"/>
          <w:lang w:val="en-US"/>
        </w:rPr>
        <w:t>p</w:t>
      </w:r>
      <w:r w:rsidRPr="00244556">
        <w:rPr>
          <w:rFonts w:ascii="Times New Roman" w:hAnsi="Times New Roman" w:cs="Times New Roman"/>
          <w:b/>
          <w:sz w:val="32"/>
          <w:szCs w:val="32"/>
        </w:rPr>
        <w:t xml:space="preserve">, </w:t>
      </w:r>
      <w:r w:rsidRPr="00244556">
        <w:rPr>
          <w:rFonts w:ascii="Times New Roman" w:hAnsi="Times New Roman" w:cs="Times New Roman"/>
          <w:b/>
          <w:sz w:val="32"/>
          <w:szCs w:val="32"/>
          <w:lang w:val="en-US"/>
        </w:rPr>
        <w:t>T</w:t>
      </w:r>
      <w:r w:rsidRPr="00244556">
        <w:rPr>
          <w:rFonts w:ascii="Times New Roman" w:hAnsi="Times New Roman" w:cs="Times New Roman"/>
          <w:b/>
          <w:sz w:val="32"/>
          <w:szCs w:val="32"/>
        </w:rPr>
        <w:t>?</w:t>
      </w:r>
    </w:p>
    <w:p w:rsidR="00244556" w:rsidRDefault="00244556"/>
    <w:p w:rsidR="00244556" w:rsidRDefault="00244556">
      <w:r>
        <w:rPr>
          <w:noProof/>
        </w:rPr>
        <w:drawing>
          <wp:inline distT="0" distB="0" distL="0" distR="0">
            <wp:extent cx="3148330" cy="3019425"/>
            <wp:effectExtent l="19050" t="0" r="0" b="0"/>
            <wp:docPr id="3" name="Рисунок 3" descr="C:\Users\1\Desktop\2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222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330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44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244556"/>
    <w:rsid w:val="002445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4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45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2019-01-10T15:26:00Z</dcterms:created>
  <dcterms:modified xsi:type="dcterms:W3CDTF">2019-01-10T15:30:00Z</dcterms:modified>
</cp:coreProperties>
</file>