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№1</w:t>
      </w:r>
    </w:p>
    <w:p w:rsidR="002318CD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Механическое движение. Система отсчета. Траектория. Путь. Перемещение</w:t>
      </w:r>
      <w:r w:rsidRPr="003130FC">
        <w:rPr>
          <w:sz w:val="28"/>
          <w:szCs w:val="28"/>
        </w:rPr>
        <w:t>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Деформации и силы упругости. Закон Гука.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№2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Равномерное прямолинейное движение (РПД). Уравнение РПД. Зависимость скорости от времени. Графическое представление РПД.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Силы трения.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№3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Сложение скоростей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Механическая работа и мощность силы.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№4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Ускорение. Равнопеременное движение. Уравнения равнопеременного движения. Графическое представление равнопеременного движения.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Сила тяжести и сила Всемирного тяготения. Вес. Невесомость.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№5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Свободное падение (движение по вертикали, горизонтальный бросок, движение под углом к горизонту)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Импульс материальной точки.  Второй закон Ньютона в импульсной форме. Закон сохранения импульса.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№6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Равномерное движение точки по окружности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Основные положения МКТ. </w:t>
      </w:r>
      <w:proofErr w:type="gramStart"/>
      <w:r w:rsidRPr="003130FC">
        <w:rPr>
          <w:sz w:val="28"/>
          <w:szCs w:val="28"/>
        </w:rPr>
        <w:t>Броуновское</w:t>
      </w:r>
      <w:proofErr w:type="gramEnd"/>
      <w:r w:rsidRPr="003130FC">
        <w:rPr>
          <w:sz w:val="28"/>
          <w:szCs w:val="28"/>
        </w:rPr>
        <w:t xml:space="preserve"> движения. Силы взаимодействия молекул.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№7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Основное утверждение механики. Сила. Масса. Законы Ньютона.</w:t>
      </w:r>
    </w:p>
    <w:p w:rsid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Основное уравнение МКТ. Следствия из основного уравнения МКТ. Энергия теплового движения молекул.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jc w:val="center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№8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 xml:space="preserve">Кинетическая и потенциальная энергия. Консервативные силы. Теоремы об изменении кинетической и потенциальной энергии. 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Уравнение М</w:t>
      </w:r>
      <w:r w:rsidR="000C0A22">
        <w:rPr>
          <w:sz w:val="28"/>
          <w:szCs w:val="28"/>
        </w:rPr>
        <w:t>енделеева-</w:t>
      </w:r>
      <w:proofErr w:type="spellStart"/>
      <w:r w:rsidR="000C0A22">
        <w:rPr>
          <w:sz w:val="28"/>
          <w:szCs w:val="28"/>
        </w:rPr>
        <w:t>Кла</w:t>
      </w:r>
      <w:r w:rsidRPr="003130FC">
        <w:rPr>
          <w:sz w:val="28"/>
          <w:szCs w:val="28"/>
        </w:rPr>
        <w:t>пе</w:t>
      </w:r>
      <w:r w:rsidR="000C0A22">
        <w:rPr>
          <w:sz w:val="28"/>
          <w:szCs w:val="28"/>
        </w:rPr>
        <w:t>й</w:t>
      </w:r>
      <w:r w:rsidRPr="003130FC">
        <w:rPr>
          <w:sz w:val="28"/>
          <w:szCs w:val="28"/>
        </w:rPr>
        <w:t>рона</w:t>
      </w:r>
      <w:proofErr w:type="spellEnd"/>
      <w:r w:rsidRPr="003130FC">
        <w:rPr>
          <w:sz w:val="28"/>
          <w:szCs w:val="28"/>
        </w:rPr>
        <w:t xml:space="preserve">. </w:t>
      </w:r>
      <w:proofErr w:type="spellStart"/>
      <w:r w:rsidRPr="003130FC">
        <w:rPr>
          <w:sz w:val="28"/>
          <w:szCs w:val="28"/>
        </w:rPr>
        <w:t>Изопроцессы</w:t>
      </w:r>
      <w:proofErr w:type="spellEnd"/>
      <w:r w:rsidRPr="003130FC">
        <w:rPr>
          <w:sz w:val="28"/>
          <w:szCs w:val="28"/>
        </w:rPr>
        <w:t xml:space="preserve"> (газовые законы).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№9</w:t>
      </w:r>
    </w:p>
    <w:p w:rsidR="008C2132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</w:t>
      </w:r>
      <w:r w:rsidR="008C2132" w:rsidRPr="003130FC">
        <w:rPr>
          <w:sz w:val="28"/>
          <w:szCs w:val="28"/>
        </w:rPr>
        <w:t>Равновесие тел.</w:t>
      </w:r>
    </w:p>
    <w:p w:rsid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Уравнение Менделеева-</w:t>
      </w:r>
      <w:proofErr w:type="spellStart"/>
      <w:r w:rsidRPr="003130FC">
        <w:rPr>
          <w:sz w:val="28"/>
          <w:szCs w:val="28"/>
        </w:rPr>
        <w:t>Клапе</w:t>
      </w:r>
      <w:r w:rsidR="000C0A22">
        <w:rPr>
          <w:sz w:val="28"/>
          <w:szCs w:val="28"/>
        </w:rPr>
        <w:t>й</w:t>
      </w:r>
      <w:r w:rsidRPr="003130FC">
        <w:rPr>
          <w:sz w:val="28"/>
          <w:szCs w:val="28"/>
        </w:rPr>
        <w:t>рона</w:t>
      </w:r>
      <w:proofErr w:type="spellEnd"/>
      <w:r w:rsidRPr="003130FC">
        <w:rPr>
          <w:sz w:val="28"/>
          <w:szCs w:val="28"/>
        </w:rPr>
        <w:t xml:space="preserve">. </w:t>
      </w:r>
      <w:proofErr w:type="spellStart"/>
      <w:r w:rsidRPr="003130FC">
        <w:rPr>
          <w:sz w:val="28"/>
          <w:szCs w:val="28"/>
        </w:rPr>
        <w:t>Изопроцессы</w:t>
      </w:r>
      <w:proofErr w:type="spellEnd"/>
      <w:r w:rsidRPr="003130FC">
        <w:rPr>
          <w:sz w:val="28"/>
          <w:szCs w:val="28"/>
        </w:rPr>
        <w:t xml:space="preserve"> (газовые законы).</w:t>
      </w: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rPr>
          <w:sz w:val="28"/>
          <w:szCs w:val="28"/>
        </w:rPr>
      </w:pPr>
    </w:p>
    <w:p w:rsidR="003130FC" w:rsidRPr="003130FC" w:rsidRDefault="003130FC" w:rsidP="003130FC">
      <w:pPr>
        <w:spacing w:after="0"/>
        <w:jc w:val="center"/>
        <w:rPr>
          <w:sz w:val="28"/>
          <w:szCs w:val="28"/>
        </w:rPr>
      </w:pPr>
      <w:r w:rsidRPr="003130FC">
        <w:rPr>
          <w:sz w:val="28"/>
          <w:szCs w:val="28"/>
        </w:rPr>
        <w:t>Билет №10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1.</w:t>
      </w:r>
      <w:r w:rsidRPr="003130FC">
        <w:rPr>
          <w:sz w:val="28"/>
          <w:szCs w:val="28"/>
        </w:rPr>
        <w:t xml:space="preserve"> Ускорение. Равнопеременное движение. Уравнения равнопеременного движения. Графическое представление равнопеременного движения.</w:t>
      </w:r>
    </w:p>
    <w:p w:rsidR="003130FC" w:rsidRPr="003130FC" w:rsidRDefault="003130FC" w:rsidP="003130FC">
      <w:pPr>
        <w:spacing w:after="0"/>
        <w:rPr>
          <w:sz w:val="28"/>
          <w:szCs w:val="28"/>
        </w:rPr>
      </w:pPr>
      <w:r w:rsidRPr="003130FC">
        <w:rPr>
          <w:b/>
          <w:sz w:val="28"/>
          <w:szCs w:val="28"/>
        </w:rPr>
        <w:t>2.</w:t>
      </w:r>
      <w:r w:rsidRPr="003130FC">
        <w:rPr>
          <w:sz w:val="28"/>
          <w:szCs w:val="28"/>
        </w:rPr>
        <w:t xml:space="preserve"> Основное уравнение МКТ. Следствия из основного уравнения МКТ. Энергия теплового движения молекул.</w:t>
      </w:r>
    </w:p>
    <w:p w:rsidR="00DF5FBD" w:rsidRPr="003130FC" w:rsidRDefault="00DF5FBD" w:rsidP="003130FC">
      <w:pPr>
        <w:spacing w:after="0"/>
        <w:rPr>
          <w:sz w:val="28"/>
          <w:szCs w:val="28"/>
        </w:rPr>
      </w:pPr>
      <w:bookmarkStart w:id="0" w:name="_GoBack"/>
      <w:bookmarkEnd w:id="0"/>
    </w:p>
    <w:sectPr w:rsidR="00DF5FBD" w:rsidRPr="003130FC" w:rsidSect="003130F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22C"/>
    <w:rsid w:val="000C0A22"/>
    <w:rsid w:val="002318CD"/>
    <w:rsid w:val="003130FC"/>
    <w:rsid w:val="00321880"/>
    <w:rsid w:val="003F578F"/>
    <w:rsid w:val="0084322C"/>
    <w:rsid w:val="008C2132"/>
    <w:rsid w:val="00A35C1E"/>
    <w:rsid w:val="00DF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4</cp:revision>
  <dcterms:created xsi:type="dcterms:W3CDTF">2018-12-11T03:31:00Z</dcterms:created>
  <dcterms:modified xsi:type="dcterms:W3CDTF">2018-12-17T02:42:00Z</dcterms:modified>
</cp:coreProperties>
</file>